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A1979" w:rsidRPr="009468B0" w14:paraId="4AFD32B8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14275DB" w14:textId="77777777" w:rsidR="00AA1979" w:rsidRPr="009468B0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DB02EB8" w14:textId="77777777" w:rsidR="00AA1979" w:rsidRPr="009468B0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AA1979" w:rsidRPr="009468B0" w14:paraId="51C8F167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8F8991" w14:textId="77777777" w:rsidR="00AA1979" w:rsidRPr="009468B0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39D7FE2" w14:textId="77777777" w:rsidR="00AA1979" w:rsidRPr="009468B0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C3FAC7D" w14:textId="77777777" w:rsidR="00AA1979" w:rsidRPr="009468B0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24.</w:t>
            </w:r>
          </w:p>
        </w:tc>
      </w:tr>
      <w:tr w:rsidR="00AA1979" w:rsidRPr="009468B0" w14:paraId="0A498C98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24E1ECE3" w14:textId="77777777" w:rsidR="00AA1979" w:rsidRPr="009468B0" w:rsidRDefault="00AA1979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AA1979" w:rsidRPr="009468B0" w14:paraId="04E6DA05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42A36BAD" w14:textId="77777777" w:rsidR="00AA1979" w:rsidRPr="0010149D" w:rsidRDefault="00AA1979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Nizinska Hrvatska – gospodarstvo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2669821" w14:textId="77777777" w:rsidR="00AA1979" w:rsidRPr="0010149D" w:rsidRDefault="00AA1979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001A38">
                <w:rPr>
                  <w:rStyle w:val="Hyperlink"/>
                  <w:i/>
                  <w:iCs/>
                  <w:sz w:val="20"/>
                  <w:szCs w:val="20"/>
                </w:rPr>
                <w:t>Nizinska Hrvatska – gospodarstvo</w:t>
              </w:r>
            </w:hyperlink>
          </w:p>
        </w:tc>
      </w:tr>
      <w:tr w:rsidR="00AA1979" w:rsidRPr="009468B0" w14:paraId="5EBB4356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746B5DA" w14:textId="77777777" w:rsidR="00AA1979" w:rsidRPr="009468B0" w:rsidRDefault="00AA1979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gospodarske djelatnosti krajeva Nizinske Hrvatske te razumjeti njihovu uvjetovanost prirodno-zemljopisnim uvjetima i važnost za ostale krajeve Republike Hrvatske.</w:t>
            </w:r>
          </w:p>
        </w:tc>
      </w:tr>
      <w:tr w:rsidR="00AA1979" w:rsidRPr="009468B0" w14:paraId="65634AE0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51131D99" w14:textId="77777777" w:rsidR="00AA1979" w:rsidRPr="008C0EBD" w:rsidRDefault="00AA1979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AA1979" w:rsidRPr="009468B0" w14:paraId="7F67D1C2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2D3C5A7A" w14:textId="77777777" w:rsidR="00AA1979" w:rsidRPr="009468B0" w:rsidRDefault="00AA1979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A1979" w:rsidRPr="00C208B7" w14:paraId="094EBA0C" w14:textId="77777777" w:rsidTr="003E7505">
        <w:tc>
          <w:tcPr>
            <w:tcW w:w="1634" w:type="dxa"/>
            <w:vAlign w:val="center"/>
          </w:tcPr>
          <w:p w14:paraId="4CE6FEB4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4C629B7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13B21A7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486EB24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26F7BE5D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AA1979" w:rsidRPr="00C208B7" w14:paraId="2BD30B9A" w14:textId="77777777" w:rsidTr="003E7505">
        <w:tc>
          <w:tcPr>
            <w:tcW w:w="1634" w:type="dxa"/>
          </w:tcPr>
          <w:p w14:paraId="2C44240B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4D2790FD" w14:textId="77777777" w:rsidR="00AA1979" w:rsidRDefault="00AA1979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1F20F55" w14:textId="77777777" w:rsidR="00AA1979" w:rsidRPr="001A4282" w:rsidRDefault="00AA1979" w:rsidP="003E7505">
            <w:pPr>
              <w:rPr>
                <w:sz w:val="18"/>
                <w:szCs w:val="18"/>
              </w:rPr>
            </w:pPr>
          </w:p>
          <w:p w14:paraId="3E42E60D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27806714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03FF3965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714983F9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2C58CEB6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65FEDB48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7D2F37B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7794A2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31EE94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3E80F3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89CF40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84A367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218341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594484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4A59C6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06E796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935528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DAB7ED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72D3B9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D531E7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8C5821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C1BAC2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CA8362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C33264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1513C8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48BD7B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3E05F8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1BE81A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480F74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29B323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6E13BA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9BA0B7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156F55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00E5F3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267E10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630A2C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2E1B94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88EF6B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F9AF32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670612F" w14:textId="77777777" w:rsidR="00AA1979" w:rsidRPr="00C208B7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04D45E1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3F7EA1AE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780D5AFC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33688064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4B124622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  <w:p w14:paraId="17195CF9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3106F0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880770C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ploču tablicu za igru. Učenici otkrivaju pojmove i zaključuju koje je konačno rješenje.</w:t>
            </w:r>
          </w:p>
          <w:p w14:paraId="2363EBD7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B5B60D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B9EC16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46DF663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Kako reljef utječe na gospodarske djelatnosti Nizinske Hrvatske? Koja je gospodarska djelatnost najzastupljenija u Nizinskoj Hrvatskoj? Zašto? Što uzgajaju ratari u Nizinskoj Hrvatskoj? Koje se voće uzgaja u Nizinskoj Hrvatskoj? Koje se povrće uzgaja u Nizinskoj Hrvatskoj? Koje životinje uzgajaju stočari? Zašto je u nizinskim krajevima dobro razvijeno šumarstvo? Što se sve može izraditi od drva? Što se proizvodi u industriji? Koje su najrazvijenije industrije u Nizinskoj Hrvatskoj? Gdje su smještene tvornice u Nizinskoj Hrvatskoj? Zašto? Kojim je neobnovljivim izvorima energije bogata Nizinska Hrvatska? Koje su vrste turizma razvijene u nizinskim krajevima?</w:t>
            </w:r>
          </w:p>
          <w:p w14:paraId="699224B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69801F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Provjeravamo točnost zadataka riješenih za domaću zadaću. </w:t>
            </w:r>
          </w:p>
          <w:p w14:paraId="308F0C2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AD24EAB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izlažu plakate koji predstavljaju reklamu za određeni proizvod.</w:t>
            </w:r>
          </w:p>
          <w:p w14:paraId="7120E4C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5F5FE2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9245093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66). Učiteljica/učitelj obilazi učenike, pomaže im i dodatno objašnjava.</w:t>
            </w:r>
          </w:p>
          <w:p w14:paraId="2133DD8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DC6AB35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57799" w:history="1">
              <w:r w:rsidRPr="00001A38">
                <w:rPr>
                  <w:rStyle w:val="Hyperlink"/>
                  <w:i/>
                  <w:iCs/>
                  <w:sz w:val="18"/>
                  <w:szCs w:val="18"/>
                </w:rPr>
                <w:t>Složi pravilno slova tako da dobivena riječ označava naziv gospodarske djelatnosti Nizinske Hrvatske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Nizinska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29A2F35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B5CFC7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94EF244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73592B">
              <w:rPr>
                <w:sz w:val="18"/>
                <w:szCs w:val="18"/>
              </w:rPr>
              <w:t>točno-netočno</w:t>
            </w:r>
            <w:r>
              <w:rPr>
                <w:sz w:val="18"/>
                <w:szCs w:val="18"/>
              </w:rPr>
              <w:t xml:space="preserve">. Učiteljica/učitelj </w:t>
            </w:r>
            <w:r>
              <w:rPr>
                <w:sz w:val="18"/>
                <w:szCs w:val="18"/>
              </w:rPr>
              <w:lastRenderedPageBreak/>
              <w:t>izgovara rečenice u vezi s gospodarstvom Nizinske Hrvatske. Kad je izgovorena rečenica točna, učenici moraju stajati s rukama u odručenju. Kad je izgovorena rečenica netočna, učenici moraju čučnuti.</w:t>
            </w:r>
          </w:p>
          <w:p w14:paraId="14B1170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8CC8EAD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14371" w:history="1">
              <w:r w:rsidRPr="00001A38">
                <w:rPr>
                  <w:rStyle w:val="Hyperlink"/>
                  <w:i/>
                  <w:iCs/>
                  <w:sz w:val="18"/>
                  <w:szCs w:val="18"/>
                </w:rPr>
                <w:t>Ponovimo što smo naučili</w:t>
              </w:r>
              <w:r w:rsidRPr="00001A38">
                <w:rPr>
                  <w:rStyle w:val="Hyperlink"/>
                  <w:sz w:val="18"/>
                  <w:szCs w:val="18"/>
                </w:rPr>
                <w:t xml:space="preserve"> u DOS-u </w:t>
              </w:r>
              <w:r w:rsidRPr="00001A38">
                <w:rPr>
                  <w:rStyle w:val="Hyperlink"/>
                  <w:i/>
                  <w:iCs/>
                  <w:sz w:val="18"/>
                  <w:szCs w:val="18"/>
                </w:rPr>
                <w:t>Nizinska Hrvatska – gospodarstvo</w:t>
              </w:r>
              <w:r w:rsidRPr="00001A38">
                <w:rPr>
                  <w:rStyle w:val="Hyperlink"/>
                  <w:sz w:val="18"/>
                  <w:szCs w:val="18"/>
                </w:rPr>
                <w:t>.</w:t>
              </w:r>
            </w:hyperlink>
          </w:p>
          <w:p w14:paraId="0A8A72B8" w14:textId="77777777" w:rsidR="00AA1979" w:rsidRPr="00484357" w:rsidRDefault="00AA1979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C5FB79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F12DEE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1FEA6B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14F00D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EDF243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17C7D1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FD796A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CBA459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10CF7BF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98902E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841FBD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667345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0506B4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831B76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655AE1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0040FE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6E3EF0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156E4E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D97115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781C1C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7F4B08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1245FA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B76E0F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AA02B6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DAE14E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A653092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705298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C170DBE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</w:t>
            </w:r>
          </w:p>
          <w:p w14:paraId="3B76E28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ADC365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D1DB2BF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5F2EFE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99A857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7FDF83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5296B92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1107BF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071320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198713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03CE3F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B02340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E93AED7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2A738F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440FA7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BD4F9C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47E0AC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270277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3A702C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9218FFE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79DA9A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681AC0E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B266C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21CF9DD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CAA87D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52B682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D4685F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58E359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BAB9C8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1A1C93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6B1A784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6874269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AF8DB6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4804C30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9BA8C2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49F9F3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AACD6B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3B6892B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1CB90A2B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01C7DB6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B38D8B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EDE6CD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603A51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4E23E5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67EBCF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7251BE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5ABB57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75DACE9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FBF4B3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8B4B43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772E0AC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A.2.1.</w:t>
            </w:r>
          </w:p>
          <w:p w14:paraId="3D220AE4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5E088F9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97967A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18941D1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59AE967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9D00FA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DF5562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7F60F6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5B8921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4CA643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3743BB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D24E21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B02155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9F9C962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EAF642F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TZK D.4.2.</w:t>
            </w:r>
          </w:p>
          <w:p w14:paraId="49A31FA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202864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5E5997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43C93D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300686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1B16A2B" w14:textId="77777777" w:rsidR="00AA1979" w:rsidRPr="00C208B7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7E42C30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2416B83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2C67DC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3D4C29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439FFA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010E67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365F2F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926CD1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097B425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76E6A46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93E607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9073C5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5A305F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A2984B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5D5371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FAF9306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DA817F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4ABF67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41BBCC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725EDF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526139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0CB387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F4108A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CF7264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084194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6CAAE81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895726A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8532765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91B343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3AE283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B49E62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D1033A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19B39E8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B094CC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ED248ED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4448A82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748271F8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4B5B21A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22675CF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88248E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932F94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3919D8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54549570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BF5C44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E77A26C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E9EDFC7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6FFBA743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44CAA9B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C39BA20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3DA631D8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</w:tc>
      </w:tr>
      <w:tr w:rsidR="00AA1979" w:rsidRPr="00C208B7" w14:paraId="66FEFF2E" w14:textId="77777777" w:rsidTr="003E7505">
        <w:tc>
          <w:tcPr>
            <w:tcW w:w="6516" w:type="dxa"/>
            <w:gridSpan w:val="4"/>
          </w:tcPr>
          <w:p w14:paraId="5A70EE82" w14:textId="77777777" w:rsidR="00AA1979" w:rsidRDefault="00AA1979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97AC9B8" w14:textId="77777777" w:rsidR="00AA1979" w:rsidRDefault="00AA197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GOSPODARSTVO</w:t>
            </w:r>
          </w:p>
          <w:p w14:paraId="36995F2D" w14:textId="77777777" w:rsidR="00AA1979" w:rsidRDefault="00AA197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34E51831" w14:textId="77777777" w:rsidR="00AA1979" w:rsidRDefault="00AA1979" w:rsidP="003E7505">
            <w:pPr>
              <w:jc w:val="center"/>
              <w:rPr>
                <w:sz w:val="18"/>
                <w:szCs w:val="18"/>
              </w:rPr>
            </w:pPr>
          </w:p>
          <w:p w14:paraId="53DDD748" w14:textId="77777777" w:rsidR="00AA1979" w:rsidRDefault="00AA1979" w:rsidP="003E7505">
            <w:pPr>
              <w:jc w:val="center"/>
              <w:rPr>
                <w:sz w:val="18"/>
                <w:szCs w:val="18"/>
              </w:rPr>
            </w:pPr>
          </w:p>
          <w:p w14:paraId="0098C9F0" w14:textId="77777777" w:rsidR="00AA1979" w:rsidRDefault="00AA1979" w:rsidP="003E7505">
            <w:pPr>
              <w:jc w:val="center"/>
              <w:rPr>
                <w:sz w:val="18"/>
                <w:szCs w:val="18"/>
              </w:rPr>
            </w:pPr>
          </w:p>
          <w:p w14:paraId="0087BB6E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22E2A20" w14:textId="77777777" w:rsidR="00AA1979" w:rsidRPr="00C208B7" w:rsidRDefault="00AA1979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012F7AE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22B4CF04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0D768939" w14:textId="77777777" w:rsidR="00AA1979" w:rsidRDefault="00AA1979" w:rsidP="003E7505">
            <w:pPr>
              <w:rPr>
                <w:sz w:val="18"/>
                <w:szCs w:val="18"/>
              </w:rPr>
            </w:pPr>
          </w:p>
          <w:p w14:paraId="177B0F19" w14:textId="77777777" w:rsidR="00AA1979" w:rsidRPr="00C208B7" w:rsidRDefault="00AA1979" w:rsidP="003E7505">
            <w:pPr>
              <w:rPr>
                <w:sz w:val="18"/>
                <w:szCs w:val="18"/>
              </w:rPr>
            </w:pPr>
          </w:p>
        </w:tc>
      </w:tr>
      <w:tr w:rsidR="00AA1979" w:rsidRPr="00C208B7" w14:paraId="4633D3C2" w14:textId="77777777" w:rsidTr="003E7505">
        <w:tc>
          <w:tcPr>
            <w:tcW w:w="9062" w:type="dxa"/>
            <w:gridSpan w:val="6"/>
          </w:tcPr>
          <w:p w14:paraId="5F908464" w14:textId="77777777" w:rsidR="00AA1979" w:rsidRPr="00C208B7" w:rsidRDefault="00AA1979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AA1979" w:rsidRPr="00C208B7" w14:paraId="76BAE064" w14:textId="77777777" w:rsidTr="003E7505">
        <w:tc>
          <w:tcPr>
            <w:tcW w:w="4531" w:type="dxa"/>
            <w:gridSpan w:val="2"/>
          </w:tcPr>
          <w:p w14:paraId="4D4F94BD" w14:textId="77777777" w:rsidR="00AA1979" w:rsidRPr="00C208B7" w:rsidRDefault="00AA1979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3. zadatka u udžbeniku.</w:t>
            </w:r>
          </w:p>
        </w:tc>
        <w:tc>
          <w:tcPr>
            <w:tcW w:w="4531" w:type="dxa"/>
            <w:gridSpan w:val="4"/>
          </w:tcPr>
          <w:p w14:paraId="0109F9A5" w14:textId="77777777" w:rsidR="00AA1979" w:rsidRPr="00C208B7" w:rsidRDefault="00AA1979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čime su se bavili ljudi Nizinske Hrvatske u prošlosti.</w:t>
            </w:r>
          </w:p>
        </w:tc>
      </w:tr>
    </w:tbl>
    <w:p w14:paraId="4F6306EA" w14:textId="77777777" w:rsidR="00AA1979" w:rsidRPr="00C242A7" w:rsidRDefault="00E93D1F" w:rsidP="00AA1979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6E0211C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AA1979">
        <w:rPr>
          <w:sz w:val="18"/>
        </w:rPr>
        <w:t xml:space="preserve">    Umnožiti kartice za </w:t>
      </w:r>
      <w:r w:rsidR="00AA1979">
        <w:rPr>
          <w:sz w:val="18"/>
          <w:szCs w:val="18"/>
        </w:rPr>
        <w:t xml:space="preserve">igru </w:t>
      </w:r>
      <w:r w:rsidR="00AA1979" w:rsidRPr="0073592B">
        <w:rPr>
          <w:sz w:val="18"/>
          <w:szCs w:val="18"/>
        </w:rPr>
        <w:t>pogađanja parova.</w:t>
      </w:r>
    </w:p>
    <w:p w14:paraId="250D0D63" w14:textId="77777777" w:rsidR="00AA1979" w:rsidRDefault="00AA1979" w:rsidP="00AA1979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AA1979" w14:paraId="01D8E13F" w14:textId="77777777" w:rsidTr="003E7505">
        <w:trPr>
          <w:trHeight w:val="340"/>
          <w:jc w:val="center"/>
        </w:trPr>
        <w:tc>
          <w:tcPr>
            <w:tcW w:w="1814" w:type="dxa"/>
          </w:tcPr>
          <w:p w14:paraId="00C7424B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ratari</w:t>
            </w:r>
          </w:p>
        </w:tc>
        <w:tc>
          <w:tcPr>
            <w:tcW w:w="1814" w:type="dxa"/>
          </w:tcPr>
          <w:p w14:paraId="7746FAFA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tekstilna</w:t>
            </w:r>
          </w:p>
        </w:tc>
        <w:tc>
          <w:tcPr>
            <w:tcW w:w="1814" w:type="dxa"/>
          </w:tcPr>
          <w:p w14:paraId="791750D0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šuma</w:t>
            </w:r>
          </w:p>
        </w:tc>
        <w:tc>
          <w:tcPr>
            <w:tcW w:w="1814" w:type="dxa"/>
          </w:tcPr>
          <w:p w14:paraId="0E843B05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seoski</w:t>
            </w:r>
          </w:p>
        </w:tc>
      </w:tr>
      <w:tr w:rsidR="00AA1979" w14:paraId="7C27DC2E" w14:textId="77777777" w:rsidTr="003E7505">
        <w:trPr>
          <w:trHeight w:val="340"/>
          <w:jc w:val="center"/>
        </w:trPr>
        <w:tc>
          <w:tcPr>
            <w:tcW w:w="1814" w:type="dxa"/>
          </w:tcPr>
          <w:p w14:paraId="7845EABA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najzastupljenija djelatnost</w:t>
            </w:r>
          </w:p>
        </w:tc>
        <w:tc>
          <w:tcPr>
            <w:tcW w:w="1814" w:type="dxa"/>
          </w:tcPr>
          <w:p w14:paraId="2D4ACE4C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drvna</w:t>
            </w:r>
          </w:p>
        </w:tc>
        <w:tc>
          <w:tcPr>
            <w:tcW w:w="1814" w:type="dxa"/>
          </w:tcPr>
          <w:p w14:paraId="29D8F33B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tvornica namještaja</w:t>
            </w:r>
          </w:p>
        </w:tc>
        <w:tc>
          <w:tcPr>
            <w:tcW w:w="1814" w:type="dxa"/>
          </w:tcPr>
          <w:p w14:paraId="02F7EC10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zdravstveni</w:t>
            </w:r>
          </w:p>
        </w:tc>
      </w:tr>
      <w:tr w:rsidR="00AA1979" w14:paraId="4DBB4C5B" w14:textId="77777777" w:rsidTr="003E7505">
        <w:trPr>
          <w:trHeight w:val="340"/>
          <w:jc w:val="center"/>
        </w:trPr>
        <w:tc>
          <w:tcPr>
            <w:tcW w:w="1814" w:type="dxa"/>
          </w:tcPr>
          <w:p w14:paraId="2036BDA9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stočari</w:t>
            </w:r>
          </w:p>
        </w:tc>
        <w:tc>
          <w:tcPr>
            <w:tcW w:w="1814" w:type="dxa"/>
          </w:tcPr>
          <w:p w14:paraId="6F16CAFE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prehrambena</w:t>
            </w:r>
          </w:p>
        </w:tc>
        <w:tc>
          <w:tcPr>
            <w:tcW w:w="1814" w:type="dxa"/>
          </w:tcPr>
          <w:p w14:paraId="587660DE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pilana</w:t>
            </w:r>
          </w:p>
        </w:tc>
        <w:tc>
          <w:tcPr>
            <w:tcW w:w="1814" w:type="dxa"/>
          </w:tcPr>
          <w:p w14:paraId="506F0262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gradski</w:t>
            </w:r>
          </w:p>
        </w:tc>
      </w:tr>
      <w:tr w:rsidR="00AA1979" w14:paraId="08977A7D" w14:textId="77777777" w:rsidTr="003E7505">
        <w:trPr>
          <w:trHeight w:val="340"/>
          <w:jc w:val="center"/>
        </w:trPr>
        <w:tc>
          <w:tcPr>
            <w:tcW w:w="1814" w:type="dxa"/>
          </w:tcPr>
          <w:p w14:paraId="256D2856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POLJOPRIVREDA</w:t>
            </w:r>
          </w:p>
        </w:tc>
        <w:tc>
          <w:tcPr>
            <w:tcW w:w="1814" w:type="dxa"/>
          </w:tcPr>
          <w:p w14:paraId="67B12695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INDUSTRIJA</w:t>
            </w:r>
          </w:p>
        </w:tc>
        <w:tc>
          <w:tcPr>
            <w:tcW w:w="1814" w:type="dxa"/>
          </w:tcPr>
          <w:p w14:paraId="12221CF1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ŠUMARSTVO</w:t>
            </w:r>
          </w:p>
        </w:tc>
        <w:tc>
          <w:tcPr>
            <w:tcW w:w="1814" w:type="dxa"/>
          </w:tcPr>
          <w:p w14:paraId="41BCF1DD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TURIZAM</w:t>
            </w:r>
          </w:p>
        </w:tc>
      </w:tr>
      <w:tr w:rsidR="00AA1979" w14:paraId="39E5F686" w14:textId="77777777" w:rsidTr="003E7505">
        <w:trPr>
          <w:trHeight w:val="340"/>
          <w:jc w:val="center"/>
        </w:trPr>
        <w:tc>
          <w:tcPr>
            <w:tcW w:w="7256" w:type="dxa"/>
            <w:gridSpan w:val="4"/>
          </w:tcPr>
          <w:p w14:paraId="3642C0A9" w14:textId="77777777" w:rsidR="00AA1979" w:rsidRDefault="00AA1979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GOSPODARSKE DJELATNOSTI NIZINSKE HRVATSKE</w:t>
            </w:r>
          </w:p>
        </w:tc>
      </w:tr>
    </w:tbl>
    <w:p w14:paraId="462F586F" w14:textId="77777777" w:rsidR="00AA1979" w:rsidRPr="00EC7D51" w:rsidRDefault="00AA1979" w:rsidP="00AA1979">
      <w:pPr>
        <w:spacing w:before="240" w:line="256" w:lineRule="auto"/>
        <w:rPr>
          <w:sz w:val="18"/>
        </w:rPr>
      </w:pPr>
    </w:p>
    <w:p w14:paraId="7A249DFE" w14:textId="77777777" w:rsidR="006B2938" w:rsidRPr="00AA1979" w:rsidRDefault="006B2938" w:rsidP="00AA1979"/>
    <w:sectPr w:rsidR="006B2938" w:rsidRPr="00AA1979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1A38"/>
    <w:rsid w:val="000829EB"/>
    <w:rsid w:val="0010149D"/>
    <w:rsid w:val="00103CFB"/>
    <w:rsid w:val="0010545D"/>
    <w:rsid w:val="0011191E"/>
    <w:rsid w:val="00127AE6"/>
    <w:rsid w:val="001824E3"/>
    <w:rsid w:val="0019126E"/>
    <w:rsid w:val="001969A7"/>
    <w:rsid w:val="001A4282"/>
    <w:rsid w:val="001C6797"/>
    <w:rsid w:val="001F1962"/>
    <w:rsid w:val="00216C54"/>
    <w:rsid w:val="002565EC"/>
    <w:rsid w:val="002E28FF"/>
    <w:rsid w:val="003420E8"/>
    <w:rsid w:val="003429B4"/>
    <w:rsid w:val="003504DB"/>
    <w:rsid w:val="0039259A"/>
    <w:rsid w:val="003B3278"/>
    <w:rsid w:val="004447BA"/>
    <w:rsid w:val="00455532"/>
    <w:rsid w:val="00484357"/>
    <w:rsid w:val="005418F8"/>
    <w:rsid w:val="00562CA3"/>
    <w:rsid w:val="006A754E"/>
    <w:rsid w:val="006B2938"/>
    <w:rsid w:val="006C68A4"/>
    <w:rsid w:val="006F3717"/>
    <w:rsid w:val="00771BB5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8F1B61"/>
    <w:rsid w:val="0094683C"/>
    <w:rsid w:val="009468B0"/>
    <w:rsid w:val="00A57156"/>
    <w:rsid w:val="00A82DE2"/>
    <w:rsid w:val="00A90ED9"/>
    <w:rsid w:val="00AA1979"/>
    <w:rsid w:val="00B052A6"/>
    <w:rsid w:val="00B74832"/>
    <w:rsid w:val="00B907A7"/>
    <w:rsid w:val="00BF7028"/>
    <w:rsid w:val="00C208B7"/>
    <w:rsid w:val="00C242A7"/>
    <w:rsid w:val="00C35BA4"/>
    <w:rsid w:val="00C70A01"/>
    <w:rsid w:val="00D81FB6"/>
    <w:rsid w:val="00D909C0"/>
    <w:rsid w:val="00DB7B5D"/>
    <w:rsid w:val="00E43550"/>
    <w:rsid w:val="00E51121"/>
    <w:rsid w:val="00E93D1F"/>
    <w:rsid w:val="00EA420F"/>
    <w:rsid w:val="00EC7D51"/>
    <w:rsid w:val="00EE24A8"/>
    <w:rsid w:val="00F4557A"/>
    <w:rsid w:val="00F76914"/>
    <w:rsid w:val="00FE3C7A"/>
    <w:rsid w:val="00FE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20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1A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1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3.html" TargetMode="External"/><Relationship Id="rId5" Type="http://schemas.openxmlformats.org/officeDocument/2006/relationships/hyperlink" Target="https://hr.izzi.digital/DOS/54720/5550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506</Words>
  <Characters>3287</Characters>
  <Application>Microsoft Office Word</Application>
  <DocSecurity>0</DocSecurity>
  <Lines>365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2021-07-07T12:13:00Z</dcterms:modified>
</cp:coreProperties>
</file>